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sz w:val="36"/>
          <w:szCs w:val="36"/>
        </w:rPr>
        <w:t>北京理工大学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法学院</w:t>
      </w:r>
    </w:p>
    <w:p>
      <w:pPr>
        <w:jc w:val="center"/>
        <w:rPr>
          <w:rFonts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20</w:t>
      </w: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20-</w:t>
      </w: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202</w:t>
      </w: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学年第一学</w:t>
      </w:r>
      <w:bookmarkStart w:id="0" w:name="_GoBack"/>
      <w:bookmarkEnd w:id="0"/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期</w:t>
      </w:r>
      <w:r>
        <w:rPr>
          <w:rFonts w:hint="eastAsia" w:ascii="宋体" w:hAnsi="宋体" w:eastAsia="宋体" w:cs="宋体"/>
          <w:b/>
          <w:sz w:val="30"/>
          <w:szCs w:val="30"/>
        </w:rPr>
        <w:t>接收转专业学生工作流程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sz w:val="28"/>
        </w:rPr>
        <mc:AlternateContent>
          <mc:Choice Requires="wpg">
            <w:drawing>
              <wp:anchor distT="0" distB="0" distL="114300" distR="114300" simplePos="0" relativeHeight="251992064" behindDoc="0" locked="0" layoutInCell="1" allowOverlap="1">
                <wp:simplePos x="0" y="0"/>
                <wp:positionH relativeFrom="column">
                  <wp:posOffset>-294005</wp:posOffset>
                </wp:positionH>
                <wp:positionV relativeFrom="paragraph">
                  <wp:posOffset>376555</wp:posOffset>
                </wp:positionV>
                <wp:extent cx="5685155" cy="4971415"/>
                <wp:effectExtent l="12700" t="0" r="17145" b="26035"/>
                <wp:wrapNone/>
                <wp:docPr id="95" name="组合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4977" cy="4971378"/>
                          <a:chOff x="7098" y="3282"/>
                          <a:chExt cx="8953" cy="7829"/>
                        </a:xfrm>
                      </wpg:grpSpPr>
                      <wpg:grpSp>
                        <wpg:cNvPr id="66" name="组合 66"/>
                        <wpg:cNvGrpSpPr/>
                        <wpg:grpSpPr>
                          <a:xfrm rot="0">
                            <a:off x="7098" y="3282"/>
                            <a:ext cx="8953" cy="7829"/>
                            <a:chOff x="3596" y="3543"/>
                            <a:chExt cx="8646" cy="11006"/>
                          </a:xfrm>
                        </wpg:grpSpPr>
                        <wpg:grpSp>
                          <wpg:cNvPr id="52" name="组合 52"/>
                          <wpg:cNvGrpSpPr/>
                          <wpg:grpSpPr>
                            <a:xfrm>
                              <a:off x="3621" y="3543"/>
                              <a:ext cx="8621" cy="7110"/>
                              <a:chOff x="3621" y="3543"/>
                              <a:chExt cx="8621" cy="7110"/>
                            </a:xfrm>
                          </wpg:grpSpPr>
                          <wpg:grpSp>
                            <wpg:cNvPr id="45" name="组合 45"/>
                            <wpg:cNvGrpSpPr/>
                            <wpg:grpSpPr>
                              <a:xfrm>
                                <a:off x="3645" y="3543"/>
                                <a:ext cx="8596" cy="3215"/>
                                <a:chOff x="3645" y="3543"/>
                                <a:chExt cx="8596" cy="3215"/>
                              </a:xfrm>
                            </wpg:grpSpPr>
                            <wpg:grpSp>
                              <wpg:cNvPr id="39" name="组合 39"/>
                              <wpg:cNvGrpSpPr/>
                              <wpg:grpSpPr>
                                <a:xfrm>
                                  <a:off x="3658" y="3543"/>
                                  <a:ext cx="8583" cy="1240"/>
                                  <a:chOff x="7558" y="3543"/>
                                  <a:chExt cx="8583" cy="1240"/>
                                </a:xfrm>
                              </wpg:grpSpPr>
                              <wps:wsp>
                                <wps:cNvPr id="37" name="矩形 37"/>
                                <wps:cNvSpPr/>
                                <wps:spPr>
                                  <a:xfrm>
                                    <a:off x="7558" y="3644"/>
                                    <a:ext cx="2503" cy="1066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hint="eastAsia" w:eastAsia="宋体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default" w:ascii="Times New Roman" w:hAnsi="Times New Roman" w:eastAsia="宋体" w:cs="Times New Roman"/>
                                          <w:sz w:val="24"/>
                                          <w:szCs w:val="24"/>
                                        </w:rPr>
                                        <w:t>20</w:t>
                                      </w:r>
                                      <w:r>
                                        <w:rPr>
                                          <w:rFonts w:hint="eastAsia" w:ascii="Times New Roman" w:hAnsi="Times New Roman" w:eastAsia="宋体" w:cs="Times New Roman"/>
                                          <w:sz w:val="24"/>
                                          <w:szCs w:val="24"/>
                                          <w:lang w:val="en-US" w:eastAsia="zh-CN"/>
                                        </w:rPr>
                                        <w:t>20</w:t>
                                      </w:r>
                                      <w:r>
                                        <w:rPr>
                                          <w:rFonts w:hint="default" w:ascii="Times New Roman" w:hAnsi="Times New Roman" w:eastAsia="宋体" w:cs="Times New Roman"/>
                                          <w:sz w:val="24"/>
                                          <w:szCs w:val="24"/>
                                        </w:rPr>
                                        <w:t>年</w:t>
                                      </w:r>
                                      <w:r>
                                        <w:rPr>
                                          <w:rFonts w:hint="eastAsia" w:ascii="Times New Roman" w:hAnsi="Times New Roman" w:eastAsia="宋体" w:cs="Times New Roman"/>
                                          <w:sz w:val="24"/>
                                          <w:szCs w:val="24"/>
                                          <w:lang w:val="en-US" w:eastAsia="zh-CN"/>
                                        </w:rPr>
                                        <w:t>12</w:t>
                                      </w:r>
                                      <w:r>
                                        <w:rPr>
                                          <w:rFonts w:hint="default" w:ascii="Times New Roman" w:hAnsi="Times New Roman" w:eastAsia="宋体" w:cs="Times New Roman"/>
                                          <w:sz w:val="24"/>
                                          <w:szCs w:val="24"/>
                                        </w:rPr>
                                        <w:t>月</w:t>
                                      </w:r>
                                      <w:r>
                                        <w:rPr>
                                          <w:rFonts w:hint="eastAsia" w:ascii="Times New Roman" w:hAnsi="Times New Roman" w:eastAsia="宋体" w:cs="Times New Roman"/>
                                          <w:sz w:val="24"/>
                                          <w:szCs w:val="24"/>
                                          <w:lang w:val="en-US" w:eastAsia="zh-CN"/>
                                        </w:rPr>
                                        <w:t>21</w:t>
                                      </w:r>
                                      <w:r>
                                        <w:rPr>
                                          <w:rFonts w:hint="default" w:ascii="Times New Roman" w:hAnsi="Times New Roman" w:eastAsia="宋体" w:cs="Times New Roman"/>
                                          <w:sz w:val="24"/>
                                          <w:szCs w:val="24"/>
                                        </w:rPr>
                                        <w:t>日</w:t>
                                      </w:r>
                                      <w:r>
                                        <w:rPr>
                                          <w:rFonts w:hint="eastAsia" w:ascii="Times New Roman" w:hAnsi="Times New Roman" w:eastAsia="宋体" w:cs="Times New Roman"/>
                                          <w:sz w:val="24"/>
                                          <w:szCs w:val="24"/>
                                          <w:lang w:eastAsia="zh-CN"/>
                                        </w:rPr>
                                        <w:t>前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38" name="矩形 38"/>
                                <wps:cNvSpPr/>
                                <wps:spPr>
                                  <a:xfrm>
                                    <a:off x="11102" y="3543"/>
                                    <a:ext cx="5039" cy="124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keepNext w:val="0"/>
                                        <w:keepLines w:val="0"/>
                                        <w:pageBreakBefore w:val="0"/>
                                        <w:widowControl w:val="0"/>
                                        <w:kinsoku/>
                                        <w:wordWrap/>
                                        <w:overflowPunct/>
                                        <w:topLinePunct w:val="0"/>
                                        <w:autoSpaceDE/>
                                        <w:autoSpaceDN/>
                                        <w:bidi w:val="0"/>
                                        <w:adjustRightInd w:val="0"/>
                                        <w:snapToGrid w:val="0"/>
                                        <w:spacing w:line="240" w:lineRule="auto"/>
                                        <w:textAlignment w:val="auto"/>
                                        <w:rPr>
                                          <w:rFonts w:hint="default" w:ascii="Times New Roman" w:hAnsi="Times New Roman" w:eastAsia="宋体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hint="eastAsia" w:ascii="Times New Roman" w:hAnsi="Times New Roman" w:eastAsia="宋体" w:cs="Times New Roman"/>
                                          <w:sz w:val="24"/>
                                          <w:szCs w:val="24"/>
                                          <w:lang w:eastAsia="zh-CN"/>
                                        </w:rPr>
                                        <w:t>报送</w:t>
                                      </w:r>
                                      <w:r>
                                        <w:rPr>
                                          <w:rFonts w:hint="default" w:ascii="Times New Roman" w:hAnsi="Times New Roman" w:eastAsia="宋体" w:cs="Times New Roman"/>
                                          <w:sz w:val="24"/>
                                          <w:szCs w:val="24"/>
                                        </w:rPr>
                                        <w:t>接收转专</w:t>
                                      </w:r>
                                      <w:r>
                                        <w:rPr>
                                          <w:rFonts w:hint="eastAsia" w:ascii="Times New Roman" w:hAnsi="Times New Roman" w:eastAsia="宋体" w:cs="Times New Roman"/>
                                          <w:sz w:val="24"/>
                                          <w:szCs w:val="24"/>
                                          <w:lang w:val="en-US" w:eastAsia="zh-CN"/>
                                        </w:rPr>
                                        <w:t>业</w:t>
                                      </w:r>
                                      <w:r>
                                        <w:rPr>
                                          <w:rFonts w:hint="default" w:ascii="Times New Roman" w:hAnsi="Times New Roman" w:eastAsia="宋体" w:cs="Times New Roman"/>
                                          <w:sz w:val="24"/>
                                          <w:szCs w:val="24"/>
                                        </w:rPr>
                                        <w:t>学生计划表、遴选办法、工作流程及公示方案</w:t>
                                      </w:r>
                                      <w:r>
                                        <w:rPr>
                                          <w:rFonts w:hint="eastAsia" w:ascii="Times New Roman" w:hAnsi="Times New Roman" w:eastAsia="宋体" w:cs="Times New Roman"/>
                                          <w:sz w:val="24"/>
                                          <w:szCs w:val="24"/>
                                          <w:lang w:eastAsia="zh-CN"/>
                                        </w:rPr>
                                        <w:t>至教务部</w:t>
                                      </w:r>
                                      <w:r>
                                        <w:rPr>
                                          <w:rFonts w:hint="default" w:ascii="Times New Roman" w:hAnsi="Times New Roman" w:eastAsia="宋体" w:cs="Times New Roman"/>
                                          <w:sz w:val="24"/>
                                          <w:szCs w:val="24"/>
                                        </w:rPr>
                                        <w:t>。</w:t>
                                      </w:r>
                                    </w:p>
                                    <w:p>
                                      <w:pPr>
                                        <w:rPr>
                                          <w:rFonts w:hint="eastAsia"/>
                                          <w:lang w:val="en-US" w:eastAsia="zh-C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</wpg:grpSp>
                            <wps:wsp>
                              <wps:cNvPr id="43" name="矩形 43"/>
                              <wps:cNvSpPr/>
                              <wps:spPr>
                                <a:xfrm>
                                  <a:off x="3645" y="5458"/>
                                  <a:ext cx="2517" cy="1238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default" w:ascii="Times New Roman" w:hAnsi="Times New Roman" w:eastAsia="宋体" w:cs="Times New Roman"/>
                                        <w:sz w:val="24"/>
                                        <w:szCs w:val="24"/>
                                      </w:rPr>
                                      <w:t>20</w:t>
                                    </w: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20</w:t>
                                    </w:r>
                                    <w:r>
                                      <w:rPr>
                                        <w:rFonts w:hint="default" w:ascii="Times New Roman" w:hAnsi="Times New Roman" w:eastAsia="宋体" w:cs="Times New Roman"/>
                                        <w:sz w:val="24"/>
                                        <w:szCs w:val="24"/>
                                      </w:rPr>
                                      <w:t>年</w:t>
                                    </w: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12</w:t>
                                    </w:r>
                                    <w:r>
                                      <w:rPr>
                                        <w:rFonts w:hint="default" w:ascii="Times New Roman" w:hAnsi="Times New Roman" w:eastAsia="宋体" w:cs="Times New Roman"/>
                                        <w:sz w:val="24"/>
                                        <w:szCs w:val="24"/>
                                      </w:rPr>
                                      <w:t>月</w:t>
                                    </w: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21</w:t>
                                    </w:r>
                                    <w:r>
                                      <w:rPr>
                                        <w:rFonts w:hint="default" w:ascii="Times New Roman" w:hAnsi="Times New Roman" w:eastAsia="宋体" w:cs="Times New Roman"/>
                                        <w:sz w:val="24"/>
                                        <w:szCs w:val="24"/>
                                      </w:rPr>
                                      <w:t>日</w:t>
                                    </w: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-2020</w:t>
                                    </w:r>
                                    <w:r>
                                      <w:rPr>
                                        <w:rFonts w:hint="default" w:ascii="Times New Roman" w:hAnsi="Times New Roman" w:eastAsia="宋体" w:cs="Times New Roman"/>
                                        <w:sz w:val="24"/>
                                        <w:szCs w:val="24"/>
                                      </w:rPr>
                                      <w:t>年</w:t>
                                    </w: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12</w:t>
                                    </w:r>
                                    <w:r>
                                      <w:rPr>
                                        <w:rFonts w:hint="default" w:ascii="Times New Roman" w:hAnsi="Times New Roman" w:eastAsia="宋体" w:cs="Times New Roman"/>
                                        <w:sz w:val="24"/>
                                        <w:szCs w:val="24"/>
                                      </w:rPr>
                                      <w:t>月</w:t>
                                    </w: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24</w:t>
                                    </w:r>
                                    <w:r>
                                      <w:rPr>
                                        <w:rFonts w:hint="default" w:ascii="Times New Roman" w:hAnsi="Times New Roman" w:eastAsia="宋体" w:cs="Times New Roman"/>
                                        <w:sz w:val="24"/>
                                        <w:szCs w:val="24"/>
                                      </w:rPr>
                                      <w:t>日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44" name="矩形 44"/>
                              <wps:cNvSpPr/>
                              <wps:spPr>
                                <a:xfrm>
                                  <a:off x="7202" y="5358"/>
                                  <a:ext cx="5039" cy="140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eastAsia="zh-CN"/>
                                      </w:rPr>
                                      <w:t>公示遴选办法、工作流程及公示方案，并接收学生申请。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grpSp>
                          <wpg:grpSp>
                            <wpg:cNvPr id="46" name="组合 46"/>
                            <wpg:cNvGrpSpPr/>
                            <wpg:grpSpPr>
                              <a:xfrm>
                                <a:off x="3621" y="7259"/>
                                <a:ext cx="8621" cy="3394"/>
                                <a:chOff x="3621" y="3579"/>
                                <a:chExt cx="8621" cy="3394"/>
                              </a:xfrm>
                            </wpg:grpSpPr>
                            <wpg:grpSp>
                              <wpg:cNvPr id="47" name="组合 39"/>
                              <wpg:cNvGrpSpPr/>
                              <wpg:grpSpPr>
                                <a:xfrm>
                                  <a:off x="3632" y="3579"/>
                                  <a:ext cx="8610" cy="1208"/>
                                  <a:chOff x="7532" y="3579"/>
                                  <a:chExt cx="8610" cy="1208"/>
                                </a:xfrm>
                              </wpg:grpSpPr>
                              <wps:wsp>
                                <wps:cNvPr id="48" name="矩形 37"/>
                                <wps:cNvSpPr/>
                                <wps:spPr>
                                  <a:xfrm>
                                    <a:off x="7532" y="3611"/>
                                    <a:ext cx="2529" cy="1082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hint="eastAsia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default" w:ascii="Times New Roman" w:hAnsi="Times New Roman" w:eastAsia="宋体" w:cs="Times New Roman"/>
                                          <w:sz w:val="24"/>
                                          <w:szCs w:val="24"/>
                                        </w:rPr>
                                        <w:t>20</w:t>
                                      </w:r>
                                      <w:r>
                                        <w:rPr>
                                          <w:rFonts w:hint="eastAsia" w:ascii="Times New Roman" w:hAnsi="Times New Roman" w:eastAsia="宋体" w:cs="Times New Roman"/>
                                          <w:sz w:val="24"/>
                                          <w:szCs w:val="24"/>
                                          <w:lang w:val="en-US" w:eastAsia="zh-CN"/>
                                        </w:rPr>
                                        <w:t>20</w:t>
                                      </w:r>
                                      <w:r>
                                        <w:rPr>
                                          <w:rFonts w:hint="default" w:ascii="Times New Roman" w:hAnsi="Times New Roman" w:eastAsia="宋体" w:cs="Times New Roman"/>
                                          <w:sz w:val="24"/>
                                          <w:szCs w:val="24"/>
                                        </w:rPr>
                                        <w:t>年</w:t>
                                      </w:r>
                                      <w:r>
                                        <w:rPr>
                                          <w:rFonts w:hint="eastAsia" w:ascii="Times New Roman" w:hAnsi="Times New Roman" w:eastAsia="宋体" w:cs="Times New Roman"/>
                                          <w:sz w:val="24"/>
                                          <w:szCs w:val="24"/>
                                          <w:lang w:val="en-US" w:eastAsia="zh-CN"/>
                                        </w:rPr>
                                        <w:t>12</w:t>
                                      </w:r>
                                      <w:r>
                                        <w:rPr>
                                          <w:rFonts w:hint="default" w:ascii="Times New Roman" w:hAnsi="Times New Roman" w:eastAsia="宋体" w:cs="Times New Roman"/>
                                          <w:sz w:val="24"/>
                                          <w:szCs w:val="24"/>
                                        </w:rPr>
                                        <w:t>月</w:t>
                                      </w:r>
                                      <w:r>
                                        <w:rPr>
                                          <w:rFonts w:hint="eastAsia" w:ascii="Times New Roman" w:hAnsi="Times New Roman" w:eastAsia="宋体" w:cs="Times New Roman"/>
                                          <w:sz w:val="24"/>
                                          <w:szCs w:val="24"/>
                                          <w:lang w:val="en-US" w:eastAsia="zh-CN"/>
                                        </w:rPr>
                                        <w:t>25日前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49" name="矩形 38"/>
                                <wps:cNvSpPr/>
                                <wps:spPr>
                                  <a:xfrm>
                                    <a:off x="11102" y="3579"/>
                                    <a:ext cx="5040" cy="1208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jc w:val="both"/>
                                        <w:rPr>
                                          <w:rFonts w:hint="eastAsia" w:eastAsiaTheme="minorEastAsia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eastAsia" w:ascii="Times New Roman" w:hAnsi="Times New Roman" w:eastAsia="宋体" w:cs="Times New Roman"/>
                                          <w:sz w:val="24"/>
                                          <w:szCs w:val="24"/>
                                          <w:lang w:eastAsia="zh-CN"/>
                                        </w:rPr>
                                        <w:t>报送《北京理工大学本科生转专业申请汇总表》至教务部。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</wpg:grpSp>
                            <wps:wsp>
                              <wps:cNvPr id="50" name="矩形 43"/>
                              <wps:cNvSpPr/>
                              <wps:spPr>
                                <a:xfrm>
                                  <a:off x="3621" y="5503"/>
                                  <a:ext cx="2540" cy="1358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hint="default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2020年12月28日-2021年1月11日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51" name="矩形 44"/>
                              <wps:cNvSpPr/>
                              <wps:spPr>
                                <a:xfrm>
                                  <a:off x="7202" y="5375"/>
                                  <a:ext cx="5039" cy="1598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eastAsia="zh-CN"/>
                                      </w:rPr>
                                      <w:t>审核学生提交的材料，</w:t>
                                    </w: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组织面试，面试时间和地点另行通知；公示初选名单，具体公示时间以当时安排为准；报送初选结果至教务部。</w:t>
                                    </w:r>
                                  </w:p>
                                  <w:p>
                                    <w:pP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54" name="组合 45"/>
                          <wpg:cNvGrpSpPr/>
                          <wpg:grpSpPr>
                            <a:xfrm rot="0">
                              <a:off x="3596" y="11091"/>
                              <a:ext cx="8645" cy="3458"/>
                              <a:chOff x="3596" y="3771"/>
                              <a:chExt cx="8645" cy="3458"/>
                            </a:xfrm>
                          </wpg:grpSpPr>
                          <wpg:grpSp>
                            <wpg:cNvPr id="55" name="组合 39"/>
                            <wpg:cNvGrpSpPr/>
                            <wpg:grpSpPr>
                              <a:xfrm>
                                <a:off x="3598" y="3771"/>
                                <a:ext cx="8643" cy="1522"/>
                                <a:chOff x="7498" y="3771"/>
                                <a:chExt cx="8643" cy="1522"/>
                              </a:xfrm>
                            </wpg:grpSpPr>
                            <wps:wsp>
                              <wps:cNvPr id="56" name="矩形 37"/>
                              <wps:cNvSpPr/>
                              <wps:spPr>
                                <a:xfrm>
                                  <a:off x="7498" y="3917"/>
                                  <a:ext cx="2564" cy="1244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2021年2月28日前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57" name="矩形 38"/>
                              <wps:cNvSpPr/>
                              <wps:spPr>
                                <a:xfrm>
                                  <a:off x="11102" y="3771"/>
                                  <a:ext cx="5039" cy="1522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kinsoku/>
                                      <w:wordWrap/>
                                      <w:overflowPunct/>
                                      <w:topLinePunct w:val="0"/>
                                      <w:autoSpaceDE/>
                                      <w:autoSpaceDN/>
                                      <w:bidi w:val="0"/>
                                      <w:adjustRightInd w:val="0"/>
                                      <w:snapToGrid w:val="0"/>
                                      <w:spacing w:line="240" w:lineRule="auto"/>
                                      <w:textAlignment w:val="auto"/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公示正式转专业名单，具体公示时间以当时安排为准；报送《北京理工大学本科生转专业接收情况汇总表》至教务部。</w:t>
                                    </w:r>
                                  </w:p>
                                  <w:p>
                                    <w:pP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grpSp>
                          <wps:wsp>
                            <wps:cNvPr id="58" name="矩形 43"/>
                            <wps:cNvSpPr/>
                            <wps:spPr>
                              <a:xfrm>
                                <a:off x="3596" y="6020"/>
                                <a:ext cx="2566" cy="120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2021年3月5日前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59" name="矩形 44"/>
                            <wps:cNvSpPr/>
                            <wps:spPr>
                              <a:xfrm>
                                <a:off x="7202" y="5958"/>
                                <a:ext cx="5039" cy="12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 w:val="0"/>
                                    <w:snapToGrid w:val="0"/>
                                    <w:spacing w:line="240" w:lineRule="auto"/>
                                    <w:textAlignment w:val="auto"/>
                                    <w:rPr>
                                      <w:rFonts w:hint="default" w:ascii="Times New Roman" w:hAnsi="Times New Roman" w:eastAsia="宋体" w:cs="Times New Roman"/>
                                      <w:sz w:val="24"/>
                                      <w:szCs w:val="24"/>
                                      <w:highlight w:val="no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宋体" w:cs="Times New Roman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学生到</w:t>
                                  </w: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明德书院注册报到，</w:t>
                                  </w: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sz w:val="24"/>
                                      <w:szCs w:val="24"/>
                                      <w:highlight w:val="none"/>
                                      <w:lang w:val="en-US" w:eastAsia="zh-CN"/>
                                    </w:rPr>
                                    <w:t>并与教学干事沟通、做好课表的课程调整工作。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</wpg:grpSp>
                      <wpg:grpSp>
                        <wpg:cNvPr id="93" name="组合 93"/>
                        <wpg:cNvGrpSpPr/>
                        <wpg:grpSpPr>
                          <a:xfrm rot="0">
                            <a:off x="9817" y="3559"/>
                            <a:ext cx="3749" cy="7271"/>
                            <a:chOff x="9817" y="3559"/>
                            <a:chExt cx="3749" cy="7271"/>
                          </a:xfrm>
                        </wpg:grpSpPr>
                        <wps:wsp>
                          <wps:cNvPr id="73" name="右箭头 73"/>
                          <wps:cNvSpPr/>
                          <wps:spPr>
                            <a:xfrm>
                              <a:off x="9817" y="3559"/>
                              <a:ext cx="973" cy="361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6" name="右箭头 76"/>
                          <wps:cNvSpPr/>
                          <wps:spPr>
                            <a:xfrm>
                              <a:off x="9834" y="10469"/>
                              <a:ext cx="973" cy="361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7" name="右箭头 77"/>
                          <wps:cNvSpPr/>
                          <wps:spPr>
                            <a:xfrm>
                              <a:off x="9820" y="8991"/>
                              <a:ext cx="973" cy="361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8" name="右箭头 78"/>
                          <wps:cNvSpPr/>
                          <wps:spPr>
                            <a:xfrm>
                              <a:off x="9834" y="4902"/>
                              <a:ext cx="973" cy="361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9" name="右箭头 79"/>
                          <wps:cNvSpPr/>
                          <wps:spPr>
                            <a:xfrm>
                              <a:off x="9845" y="6150"/>
                              <a:ext cx="973" cy="361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80" name="右箭头 80"/>
                          <wps:cNvSpPr/>
                          <wps:spPr>
                            <a:xfrm>
                              <a:off x="9852" y="7543"/>
                              <a:ext cx="973" cy="361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83" name="下箭头 83"/>
                          <wps:cNvSpPr/>
                          <wps:spPr>
                            <a:xfrm>
                              <a:off x="13074" y="4237"/>
                              <a:ext cx="448" cy="286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87" name="下箭头 87"/>
                          <wps:cNvSpPr/>
                          <wps:spPr>
                            <a:xfrm>
                              <a:off x="13077" y="5638"/>
                              <a:ext cx="448" cy="241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90" name="下箭头 90"/>
                          <wps:cNvSpPr/>
                          <wps:spPr>
                            <a:xfrm>
                              <a:off x="13069" y="6907"/>
                              <a:ext cx="448" cy="241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91" name="下箭头 91"/>
                          <wps:cNvSpPr/>
                          <wps:spPr>
                            <a:xfrm>
                              <a:off x="13118" y="9818"/>
                              <a:ext cx="448" cy="286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92" name="下箭头 92"/>
                          <wps:cNvSpPr/>
                          <wps:spPr>
                            <a:xfrm>
                              <a:off x="13117" y="8427"/>
                              <a:ext cx="448" cy="196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3.15pt;margin-top:29.65pt;height:391.45pt;width:447.65pt;z-index:251992064;mso-width-relative:page;mso-height-relative:page;" coordorigin="7098,3282" coordsize="8953,7829" o:gfxdata="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">
                <o:lock v:ext="edit" aspectratio="f"/>
                <v:group id="_x0000_s1026" o:spid="_x0000_s1026" o:spt="203" style="position:absolute;left:7098;top:3282;height:7829;width:8953;" coordorigin="3596,3543" coordsize="8646,11006" o:gfxdata="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Krd+HvAAAANsAAAAPAAAAAAAAAAEAIAAAACIAAABkcnMvZG93bnJldi54bWxQ&#10;SwECFAAUAAAACACHTuJAMy8FnjsAAAA5AAAAFQAAAAAAAAABACAAAAALAQAAZHJzL2dyb3Vwc2hh&#10;cGV4bWwueG1sUEsFBgAAAAAGAAYAYAEAAMgDAAAAAA==&#10;">
                  <o:lock v:ext="edit" aspectratio="f"/>
                  <v:group id="_x0000_s1026" o:spid="_x0000_s1026" o:spt="203" style="position:absolute;left:3621;top:3543;height:7110;width:8621;" coordorigin="3621,3543" coordsize="8621,7110" o:gfxdata="UEsDBAoAAAAAAIdO4kAAAAAAAAAAAAAAAAAEAAAAZHJzL1BLAwQUAAAACACHTuJA+/oTO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C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+/oTOb0AAADbAAAADwAAAAAAAAABACAAAAAiAAAAZHJzL2Rvd25yZXYueG1s&#10;UEsBAhQAFAAAAAgAh07iQDMvBZ47AAAAOQAAABUAAAAAAAAAAQAgAAAADAEAAGRycy9ncm91cHNo&#10;YXBleG1sLnhtbFBLBQYAAAAABgAGAGABAADJAwAAAAA=&#10;">
                    <o:lock v:ext="edit" aspectratio="f"/>
                    <v:group id="_x0000_s1026" o:spid="_x0000_s1026" o:spt="203" style="position:absolute;left:3645;top:3543;height:3215;width:8596;" coordorigin="3645,3543" coordsize="8596,3215" o:gfxdata="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xyh2QvwAAANsAAAAPAAAAAAAAAAEAIAAAACIAAABkcnMvZG93bnJldi54&#10;bWxQSwECFAAUAAAACACHTuJAMy8FnjsAAAA5AAAAFQAAAAAAAAABACAAAAAOAQAAZHJzL2dyb3Vw&#10;c2hhcGV4bWwueG1sUEsFBgAAAAAGAAYAYAEAAMsDAAAAAA==&#10;">
                      <o:lock v:ext="edit" aspectratio="f"/>
                      <v:group id="_x0000_s1026" o:spid="_x0000_s1026" o:spt="203" style="position:absolute;left:3658;top:3543;height:1240;width:8583;" coordorigin="7558,3543" coordsize="8583,1240" o:gfxdata="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KIFk6L0AAADbAAAADwAAAAAAAAABACAAAAAiAAAAZHJzL2Rvd25yZXYueG1s&#10;UEsBAhQAFAAAAAgAh07iQDMvBZ47AAAAOQAAABUAAAAAAAAAAQAgAAAADAEAAGRycy9ncm91cHNo&#10;YXBleG1sLnhtbFBLBQYAAAAABgAGAGABAADJAwAAAAA=&#10;">
                        <o:lock v:ext="edit" aspectratio="f"/>
                        <v:rect id="_x0000_s1026" o:spid="_x0000_s1026" o:spt="1" style="position:absolute;left:7558;top:3644;height:1066;width:2503;v-text-anchor:middle;" fillcolor="#FFFFFF [3201]" filled="t" stroked="t" coordsize="21600,21600" o:gfxdata="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1byAvQAA&#10;ANsAAAAPAAAAAAAAAAEAIAAAACIAAABkcnMvZG93bnJldi54bWxQSwECFAAUAAAACACHTuJAMy8F&#10;njsAAAA5AAAAEAAAAAAAAAABACAAAAAMAQAAZHJzL3NoYXBleG1sLnhtbFBLBQYAAAAABgAGAFsB&#10;AAC2AwAAAAA=&#10;">
                          <v:fill on="t" focussize="0,0"/>
                          <v:stroke weight="2pt" color="#000000 [3200]" joinstyle="round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rFonts w:hint="eastAsia" w:eastAsia="宋体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sz w:val="24"/>
                                    <w:szCs w:val="24"/>
                                  </w:rPr>
                                  <w:t>20</w:t>
                                </w: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sz w:val="24"/>
                                    <w:szCs w:val="24"/>
                                    <w:lang w:val="en-US" w:eastAsia="zh-CN"/>
                                  </w:rPr>
                                  <w:t>20</w:t>
                                </w: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sz w:val="24"/>
                                    <w:szCs w:val="24"/>
                                  </w:rPr>
                                  <w:t>年</w:t>
                                </w: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sz w:val="24"/>
                                    <w:szCs w:val="24"/>
                                    <w:lang w:val="en-US" w:eastAsia="zh-CN"/>
                                  </w:rPr>
                                  <w:t>12</w:t>
                                </w: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sz w:val="24"/>
                                    <w:szCs w:val="24"/>
                                  </w:rPr>
                                  <w:t>月</w:t>
                                </w: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sz w:val="24"/>
                                    <w:szCs w:val="24"/>
                                    <w:lang w:val="en-US" w:eastAsia="zh-CN"/>
                                  </w:rPr>
                                  <w:t>21</w:t>
                                </w: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sz w:val="24"/>
                                    <w:szCs w:val="24"/>
                                  </w:rPr>
                                  <w:t>日</w:t>
                                </w: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sz w:val="24"/>
                                    <w:szCs w:val="24"/>
                                    <w:lang w:eastAsia="zh-CN"/>
                                  </w:rPr>
                                  <w:t>前</w:t>
                                </w:r>
                              </w:p>
                            </w:txbxContent>
                          </v:textbox>
                        </v:rect>
                        <v:rect id="_x0000_s1026" o:spid="_x0000_s1026" o:spt="1" style="position:absolute;left:11102;top:3543;height:1240;width:5039;v-text-anchor:middle;" fillcolor="#FFFFFF [3201]" filled="t" stroked="t" coordsize="21600,21600" o:gfxdata="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9KKPK5AAAA2wAA&#10;AA8AAAAAAAAAAQAgAAAAIgAAAGRycy9kb3ducmV2LnhtbFBLAQIUABQAAAAIAIdO4kAzLwWeOwAA&#10;ADkAAAAQAAAAAAAAAAEAIAAAAAgBAABkcnMvc2hhcGV4bWwueG1sUEsFBgAAAAAGAAYAWwEAALID&#10;AAAAAA==&#10;">
                          <v:fill on="t" focussize="0,0"/>
                          <v:stroke weight="2pt" color="#000000 [3200]" joinstyle="round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 w:val="0"/>
                                  <w:snapToGrid w:val="0"/>
                                  <w:spacing w:line="240" w:lineRule="auto"/>
                                  <w:textAlignment w:val="auto"/>
                                  <w:rPr>
                                    <w:rFonts w:hint="default" w:ascii="Times New Roman" w:hAnsi="Times New Roman" w:eastAsia="宋体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sz w:val="24"/>
                                    <w:szCs w:val="24"/>
                                    <w:lang w:eastAsia="zh-CN"/>
                                  </w:rPr>
                                  <w:t>报送</w:t>
                                </w: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sz w:val="24"/>
                                    <w:szCs w:val="24"/>
                                  </w:rPr>
                                  <w:t>接收转专</w:t>
                                </w: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sz w:val="24"/>
                                    <w:szCs w:val="24"/>
                                    <w:lang w:val="en-US" w:eastAsia="zh-CN"/>
                                  </w:rPr>
                                  <w:t>业</w:t>
                                </w: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sz w:val="24"/>
                                    <w:szCs w:val="24"/>
                                  </w:rPr>
                                  <w:t>学生计划表、遴选办法、工作流程及公示方案</w:t>
                                </w: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sz w:val="24"/>
                                    <w:szCs w:val="24"/>
                                    <w:lang w:eastAsia="zh-CN"/>
                                  </w:rPr>
                                  <w:t>至教务部</w:t>
                                </w: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sz w:val="24"/>
                                    <w:szCs w:val="24"/>
                                  </w:rPr>
                                  <w:t>。</w:t>
                                </w:r>
                              </w:p>
                              <w:p>
                                <w:pPr>
                                  <w:rPr>
                                    <w:rFonts w:hint="eastAsia"/>
                                    <w:lang w:val="en-US" w:eastAsia="zh-CN"/>
                                  </w:rPr>
                                </w:pPr>
                              </w:p>
                            </w:txbxContent>
                          </v:textbox>
                        </v:rect>
                      </v:group>
                      <v:rect id="_x0000_s1026" o:spid="_x0000_s1026" o:spt="1" style="position:absolute;left:3645;top:5458;height:1238;width:2517;v-text-anchor:middle;" fillcolor="#FFFFFF [3201]" filled="t" stroked="t" coordsize="21600,21600" o:gfxdata="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6Mn+vQAA&#10;ANsAAAAPAAAAAAAAAAEAIAAAACIAAABkcnMvZG93bnJldi54bWxQSwECFAAUAAAACACHTuJAMy8F&#10;njsAAAA5AAAAEAAAAAAAAAABACAAAAAMAQAAZHJzL3NoYXBleG1sLnhtbFBLBQYAAAAABgAGAFsB&#10;AAC2AwAAAAA=&#10;">
                        <v:fill on="t" focussize="0,0"/>
                        <v:stroke weight="2pt" color="#000000 [3200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4"/>
                                  <w:szCs w:val="24"/>
                                </w:rPr>
                                <w:t>20</w:t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  <w:t>20</w: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4"/>
                                  <w:szCs w:val="24"/>
                                </w:rPr>
                                <w:t>年</w:t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  <w:t>12</w: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4"/>
                                  <w:szCs w:val="24"/>
                                </w:rPr>
                                <w:t>月</w:t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  <w:t>21</w: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4"/>
                                  <w:szCs w:val="24"/>
                                </w:rPr>
                                <w:t>日</w:t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  <w:t>-2020</w: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4"/>
                                  <w:szCs w:val="24"/>
                                </w:rPr>
                                <w:t>年</w:t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  <w:t>12</w: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4"/>
                                  <w:szCs w:val="24"/>
                                </w:rPr>
                                <w:t>月</w:t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  <w:t>24</w: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4"/>
                                  <w:szCs w:val="24"/>
                                </w:rPr>
                                <w:t>日</w:t>
                              </w:r>
                            </w:p>
                          </w:txbxContent>
                        </v:textbox>
                      </v:rect>
                      <v:rect id="_x0000_s1026" o:spid="_x0000_s1026" o:spt="1" style="position:absolute;left:7202;top:5358;height:1400;width:5039;v-text-anchor:middle;" fillcolor="#FFFFFF [3201]" filled="t" stroked="t" coordsize="21600,21600" o:gfxdata="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AVGKvQAA&#10;ANsAAAAPAAAAAAAAAAEAIAAAACIAAABkcnMvZG93bnJldi54bWxQSwECFAAUAAAACACHTuJAMy8F&#10;njsAAAA5AAAAEAAAAAAAAAABACAAAAAMAQAAZHJzL3NoYXBleG1sLnhtbFBLBQYAAAAABgAGAFsB&#10;AAC2AwAAAAA=&#10;">
                        <v:fill on="t" focussize="0,0"/>
                        <v:stroke weight="2pt" color="#000000 [3200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eastAsia="zh-CN"/>
                                </w:rPr>
                                <w:t>公示遴选办法、工作流程及公示方案，并接收学生申请。</w:t>
                              </w:r>
                            </w:p>
                          </w:txbxContent>
                        </v:textbox>
                      </v:rect>
                    </v:group>
                    <v:group id="_x0000_s1026" o:spid="_x0000_s1026" o:spt="203" style="position:absolute;left:3621;top:7259;height:3394;width:8621;" coordorigin="3621,3579" coordsize="8621,3394" o:gfxdata="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ARiD570AAADbAAAADwAAAAAAAAABACAAAAAiAAAAZHJzL2Rvd25yZXYueG1s&#10;UEsBAhQAFAAAAAgAh07iQDMvBZ47AAAAOQAAABUAAAAAAAAAAQAgAAAADAEAAGRycy9ncm91cHNo&#10;YXBleG1sLnhtbFBLBQYAAAAABgAGAGABAADJAwAAAAA=&#10;">
                      <o:lock v:ext="edit" aspectratio="f"/>
                      <v:group id="组合 39" o:spid="_x0000_s1026" o:spt="203" style="position:absolute;left:3632;top:3579;height:1208;width:8610;" coordorigin="7532,3579" coordsize="8610,1208" o:gfxdata="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uVCZ8vwAAANsAAAAPAAAAAAAAAAEAIAAAACIAAABkcnMvZG93bnJldi54&#10;bWxQSwECFAAUAAAACACHTuJAMy8FnjsAAAA5AAAAFQAAAAAAAAABACAAAAAOAQAAZHJzL2dyb3Vw&#10;c2hhcGV4bWwueG1sUEsFBgAAAAAGAAYAYAEAAMsDAAAAAA==&#10;">
                        <o:lock v:ext="edit" aspectratio="f"/>
                        <v:rect id="矩形 37" o:spid="_x0000_s1026" o:spt="1" style="position:absolute;left:7532;top:3611;height:1082;width:2529;v-text-anchor:middle;" fillcolor="#FFFFFF [3201]" filled="t" stroked="t" coordsize="21600,21600" o:gfxdata="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dMW4+5AAAA2wAA&#10;AA8AAAAAAAAAAQAgAAAAIgAAAGRycy9kb3ducmV2LnhtbFBLAQIUABQAAAAIAIdO4kAzLwWeOwAA&#10;ADkAAAAQAAAAAAAAAAEAIAAAAAgBAABkcnMvc2hhcGV4bWwueG1sUEsFBgAAAAAGAAYAWwEAALID&#10;AAAAAA==&#10;">
                          <v:fill on="t" focussize="0,0"/>
                          <v:stroke weight="2pt" color="#000000 [3200]" joinstyle="round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rFonts w:hint="eastAsia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sz w:val="24"/>
                                    <w:szCs w:val="24"/>
                                  </w:rPr>
                                  <w:t>20</w:t>
                                </w: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sz w:val="24"/>
                                    <w:szCs w:val="24"/>
                                    <w:lang w:val="en-US" w:eastAsia="zh-CN"/>
                                  </w:rPr>
                                  <w:t>20</w:t>
                                </w: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sz w:val="24"/>
                                    <w:szCs w:val="24"/>
                                  </w:rPr>
                                  <w:t>年</w:t>
                                </w: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sz w:val="24"/>
                                    <w:szCs w:val="24"/>
                                    <w:lang w:val="en-US" w:eastAsia="zh-CN"/>
                                  </w:rPr>
                                  <w:t>12</w:t>
                                </w: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sz w:val="24"/>
                                    <w:szCs w:val="24"/>
                                  </w:rPr>
                                  <w:t>月</w:t>
                                </w: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sz w:val="24"/>
                                    <w:szCs w:val="24"/>
                                    <w:lang w:val="en-US" w:eastAsia="zh-CN"/>
                                  </w:rPr>
                                  <w:t>25日前</w:t>
                                </w:r>
                              </w:p>
                            </w:txbxContent>
                          </v:textbox>
                        </v:rect>
                        <v:rect id="矩形 38" o:spid="_x0000_s1026" o:spt="1" style="position:absolute;left:11102;top:3579;height:1208;width:5040;v-text-anchor:middle;" fillcolor="#FFFFFF [3201]" filled="t" stroked="t" coordsize="21600,21600" o:gfxdata="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AP4UvQAA&#10;ANsAAAAPAAAAAAAAAAEAIAAAACIAAABkcnMvZG93bnJldi54bWxQSwECFAAUAAAACACHTuJAMy8F&#10;njsAAAA5AAAAEAAAAAAAAAABACAAAAAMAQAAZHJzL3NoYXBleG1sLnhtbFBLBQYAAAAABgAGAFsB&#10;AAC2AwAAAAA=&#10;">
                          <v:fill on="t" focussize="0,0"/>
                          <v:stroke weight="2pt" color="#000000 [3200]" joinstyle="round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both"/>
                                  <w:rPr>
                                    <w:rFonts w:hint="eastAsia" w:eastAsiaTheme="minorEastAsia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sz w:val="24"/>
                                    <w:szCs w:val="24"/>
                                    <w:lang w:eastAsia="zh-CN"/>
                                  </w:rPr>
                                  <w:t>报送《北京理工大学本科生转专业申请汇总表》至教务部。</w:t>
                                </w:r>
                              </w:p>
                            </w:txbxContent>
                          </v:textbox>
                        </v:rect>
                      </v:group>
                      <v:rect id="矩形 43" o:spid="_x0000_s1026" o:spt="1" style="position:absolute;left:3621;top:5503;height:1358;width:2540;v-text-anchor:middle;" fillcolor="#FFFFFF [3201]" filled="t" stroked="t" coordsize="21600,21600" o:gfxdata="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zjwVS5AAAA2wAA&#10;AA8AAAAAAAAAAQAgAAAAIgAAAGRycy9kb3ducmV2LnhtbFBLAQIUABQAAAAIAIdO4kAzLwWeOwAA&#10;ADkAAAAQAAAAAAAAAAEAIAAAAAgBAABkcnMvc2hhcGV4bWwueG1sUEsFBgAAAAAGAAYAWwEAALID&#10;AAAAAA==&#10;">
                        <v:fill on="t" focussize="0,0"/>
                        <v:stroke weight="2pt" color="#000000 [3200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  <w:t>2020年12月28日-2021年1月11日</w:t>
                              </w:r>
                            </w:p>
                          </w:txbxContent>
                        </v:textbox>
                      </v:rect>
                      <v:rect id="矩形 44" o:spid="_x0000_s1026" o:spt="1" style="position:absolute;left:7202;top:5375;height:1598;width:5039;v-text-anchor:middle;" fillcolor="#FFFFFF [3201]" filled="t" stroked="t" coordsize="21600,21600" o:gfxdata="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r2TPvQAA&#10;ANsAAAAPAAAAAAAAAAEAIAAAACIAAABkcnMvZG93bnJldi54bWxQSwECFAAUAAAACACHTuJAMy8F&#10;njsAAAA5AAAAEAAAAAAAAAABACAAAAAMAQAAZHJzL3NoYXBleG1sLnhtbFBLBQYAAAAABgAGAFsB&#10;AAC2AwAAAAA=&#10;">
                        <v:fill on="t" focussize="0,0"/>
                        <v:stroke weight="2pt" color="#000000 [3200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eastAsia="zh-CN"/>
                                </w:rPr>
                                <w:t>审核学生提交的材料，</w:t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  <w:t>组织面试，面试时间和地点另行通知；公示初选名单，具体公示时间以当时安排为准；报送初选结果至教务部。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</v:group>
                  <v:group id="组合 45" o:spid="_x0000_s1026" o:spt="203" style="position:absolute;left:3596;top:11091;height:3458;width:8645;" coordorigin="3596,3771" coordsize="8645,3458" o:gfxdata="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bXy7WvwAAANsAAAAPAAAAAAAAAAEAIAAAACIAAABkcnMvZG93bnJldi54&#10;bWxQSwECFAAUAAAACACHTuJAMy8FnjsAAAA5AAAAFQAAAAAAAAABACAAAAAOAQAAZHJzL2dyb3Vw&#10;c2hhcGV4bWwueG1sUEsFBgAAAAAGAAYAYAEAAMsDAAAAAA==&#10;">
                    <o:lock v:ext="edit" aspectratio="f"/>
                    <v:group id="组合 39" o:spid="_x0000_s1026" o:spt="203" style="position:absolute;left:3598;top:3771;height:1522;width:8643;" coordorigin="7498,3771" coordsize="8643,1522" o:gfxdata="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dBOLTb0AAADbAAAADwAAAAAAAAABACAAAAAiAAAAZHJzL2Rvd25yZXYueG1s&#10;UEsBAhQAFAAAAAgAh07iQDMvBZ47AAAAOQAAABUAAAAAAAAAAQAgAAAADAEAAGRycy9ncm91cHNo&#10;YXBleG1sLnhtbFBLBQYAAAAABgAGAGABAADJAwAAAAA=&#10;">
                      <o:lock v:ext="edit" aspectratio="f"/>
                      <v:rect id="矩形 37" o:spid="_x0000_s1026" o:spt="1" style="position:absolute;left:7498;top:3917;height:1244;width:2564;v-text-anchor:middle;" fillcolor="#FFFFFF [3201]" filled="t" stroked="t" coordsize="21600,21600" o:gfxdata="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cRvy7vQAA&#10;ANsAAAAPAAAAAAAAAAEAIAAAACIAAABkcnMvZG93bnJldi54bWxQSwECFAAUAAAACACHTuJAMy8F&#10;njsAAAA5AAAAEAAAAAAAAAABACAAAAAMAQAAZHJzL3NoYXBleG1sLnhtbFBLBQYAAAAABgAGAFsB&#10;AAC2AwAAAAA=&#10;">
                        <v:fill on="t" focussize="0,0"/>
                        <v:stroke weight="2pt" color="#000000 [3200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  <w:t>2021年2月28日前</w:t>
                              </w:r>
                            </w:p>
                          </w:txbxContent>
                        </v:textbox>
                      </v:rect>
                      <v:rect id="矩形 38" o:spid="_x0000_s1026" o:spt="1" style="position:absolute;left:11102;top:3771;height:1522;width:5039;v-text-anchor:middle;" fillcolor="#FFFFFF [3201]" filled="t" stroked="t" coordsize="21600,21600" o:gfxdata="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ClkgvQAA&#10;ANsAAAAPAAAAAAAAAAEAIAAAACIAAABkcnMvZG93bnJldi54bWxQSwECFAAUAAAACACHTuJAMy8F&#10;njsAAAA5AAAAEAAAAAAAAAABACAAAAAMAQAAZHJzL3NoYXBleG1sLnhtbFBLBQYAAAAABgAGAFsB&#10;AAC2AwAAAAA=&#10;">
                        <v:fill on="t" focussize="0,0"/>
                        <v:stroke weight="2pt" color="#000000 [3200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 w:val="0"/>
                                <w:snapToGrid w:val="0"/>
                                <w:spacing w:line="240" w:lineRule="auto"/>
                                <w:textAlignment w:val="auto"/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  <w:t>公示正式转专业名单，具体公示时间以当时安排为准；报送《北京理工大学本科生转专业接收情况汇总表》至教务部。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  <v:rect id="矩形 43" o:spid="_x0000_s1026" o:spt="1" style="position:absolute;left:3596;top:6020;height:1209;width:2566;v-text-anchor:middle;" fillcolor="#FFFFFF [3201]" filled="t" stroked="t" coordsize="21600,21600" o:gfxdata="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KVzVK5AAAA2wAA&#10;AA8AAAAAAAAAAQAgAAAAIgAAAGRycy9kb3ducmV2LnhtbFBLAQIUABQAAAAIAIdO4kAzLwWeOwAA&#10;ADkAAAAQAAAAAAAAAAEAIAAAAAgBAABkcnMvc2hhcGV4bWwueG1sUEsFBgAAAAAGAAYAWwEAALID&#10;AAAAAA==&#10;">
                      <v:fill on="t" focussize="0,0"/>
                      <v:stroke weight="2pt" color="#000000 [3200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2021年3月5日前</w:t>
                            </w:r>
                          </w:p>
                        </w:txbxContent>
                      </v:textbox>
                    </v:rect>
                    <v:rect id="矩形 44" o:spid="_x0000_s1026" o:spt="1" style="position:absolute;left:7202;top:5958;height:1240;width:5039;v-text-anchor:middle;" fillcolor="#FFFFFF [3201]" filled="t" stroked="t" coordsize="21600,21600" o:gfxdata="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2WjJvQAA&#10;ANsAAAAPAAAAAAAAAAEAIAAAACIAAABkcnMvZG93bnJldi54bWxQSwECFAAUAAAACACHTuJAMy8F&#10;njsAAAA5AAAAEAAAAAAAAAABACAAAAAMAQAAZHJzL3NoYXBleG1sLnhtbFBLBQYAAAAABgAGAFsB&#10;AAC2AwAAAAA=&#10;">
                      <v:fill on="t" focussize="0,0"/>
                      <v:stroke weight="2pt" color="#000000 [3200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uto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宋体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学生到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明德书院注册报到，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并与教学干事沟通、做好课表的课程调整工作。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rect>
                  </v:group>
                </v:group>
                <v:group id="_x0000_s1026" o:spid="_x0000_s1026" o:spt="203" style="position:absolute;left:9817;top:3559;height:7271;width:3749;" coordorigin="9817,3559" coordsize="3749,7271" o:gfxdata="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bw8MO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13" type="#_x0000_t13" style="position:absolute;left:9817;top:3559;height:361;width:973;v-text-anchor:middle;" fillcolor="#FFFFFF [3201]" filled="t" stroked="t" coordsize="21600,21600" o:gfxdata="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hf0ybsAAADb&#10;AAAADwAAAAAAAAABACAAAAAiAAAAZHJzL2Rvd25yZXYueG1sUEsBAhQAFAAAAAgAh07iQDMvBZ47&#10;AAAAOQAAABAAAAAAAAAAAQAgAAAACgEAAGRycy9zaGFwZXhtbC54bWxQSwUGAAAAAAYABgBbAQAA&#10;tAMAAAAA&#10;" adj="17594,5400">
                    <v:fill on="t" focussize="0,0"/>
                    <v:stroke weight="2pt" color="#000000 [3200]" joinstyle="round"/>
                    <v:imagedata o:title=""/>
                    <o:lock v:ext="edit" aspectratio="f"/>
                  </v:shape>
                  <v:shape id="_x0000_s1026" o:spid="_x0000_s1026" o:spt="13" type="#_x0000_t13" style="position:absolute;left:9834;top:10469;height:361;width:973;v-text-anchor:middle;" fillcolor="#FFFFFF [3201]" filled="t" stroked="t" coordsize="21600,21600" o:gfxdata="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YFdRvQAA&#10;ANsAAAAPAAAAAAAAAAEAIAAAACIAAABkcnMvZG93bnJldi54bWxQSwECFAAUAAAACACHTuJAMy8F&#10;njsAAAA5AAAAEAAAAAAAAAABACAAAAAMAQAAZHJzL3NoYXBleG1sLnhtbFBLBQYAAAAABgAGAFsB&#10;AAC2AwAAAAA=&#10;" adj="17594,5400">
                    <v:fill on="t" focussize="0,0"/>
                    <v:stroke weight="2pt" color="#000000 [3200]" joinstyle="round"/>
                    <v:imagedata o:title=""/>
                    <o:lock v:ext="edit" aspectratio="f"/>
                  </v:shape>
                  <v:shape id="_x0000_s1026" o:spid="_x0000_s1026" o:spt="13" type="#_x0000_t13" style="position:absolute;left:9820;top:8991;height:361;width:973;v-text-anchor:middle;" fillcolor="#FFFFFF [3201]" filled="t" stroked="t" coordsize="21600,21600" o:gfxdata="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JLPLKvQAA&#10;ANsAAAAPAAAAAAAAAAEAIAAAACIAAABkcnMvZG93bnJldi54bWxQSwECFAAUAAAACACHTuJAMy8F&#10;njsAAAA5AAAAEAAAAAAAAAABACAAAAAMAQAAZHJzL3NoYXBleG1sLnhtbFBLBQYAAAAABgAGAFsB&#10;AAC2AwAAAAA=&#10;" adj="17594,5400">
                    <v:fill on="t" focussize="0,0"/>
                    <v:stroke weight="2pt" color="#000000 [3200]" joinstyle="round"/>
                    <v:imagedata o:title=""/>
                    <o:lock v:ext="edit" aspectratio="f"/>
                  </v:shape>
                  <v:shape id="_x0000_s1026" o:spid="_x0000_s1026" o:spt="13" type="#_x0000_t13" style="position:absolute;left:9834;top:4902;height:361;width:973;v-text-anchor:middle;" fillcolor="#FFFFFF [3201]" filled="t" stroked="t" coordsize="21600,21600" o:gfxdata="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4s2a4ugAAANsA&#10;AAAPAAAAAAAAAAEAIAAAACIAAABkcnMvZG93bnJldi54bWxQSwECFAAUAAAACACHTuJAMy8FnjsA&#10;AAA5AAAAEAAAAAAAAAABACAAAAAJAQAAZHJzL3NoYXBleG1sLnhtbFBLBQYAAAAABgAGAFsBAACz&#10;AwAAAAA=&#10;" adj="17594,5400">
                    <v:fill on="t" focussize="0,0"/>
                    <v:stroke weight="2pt" color="#000000 [3200]" joinstyle="round"/>
                    <v:imagedata o:title=""/>
                    <o:lock v:ext="edit" aspectratio="f"/>
                  </v:shape>
                  <v:shape id="_x0000_s1026" o:spid="_x0000_s1026" o:spt="13" type="#_x0000_t13" style="position:absolute;left:9845;top:6150;height:361;width:973;v-text-anchor:middle;" fillcolor="#FFFFFF [3201]" filled="t" stroked="t" coordsize="21600,21600" o:gfxdata="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/8MjvQAA&#10;ANsAAAAPAAAAAAAAAAEAIAAAACIAAABkcnMvZG93bnJldi54bWxQSwECFAAUAAAACACHTuJAMy8F&#10;njsAAAA5AAAAEAAAAAAAAAABACAAAAAMAQAAZHJzL3NoYXBleG1sLnhtbFBLBQYAAAAABgAGAFsB&#10;AAC2AwAAAAA=&#10;" adj="17594,5400">
                    <v:fill on="t" focussize="0,0"/>
                    <v:stroke weight="2pt" color="#000000 [3200]" joinstyle="round"/>
                    <v:imagedata o:title=""/>
                    <o:lock v:ext="edit" aspectratio="f"/>
                  </v:shape>
                  <v:shape id="_x0000_s1026" o:spid="_x0000_s1026" o:spt="13" type="#_x0000_t13" style="position:absolute;left:9852;top:7543;height:361;width:973;v-text-anchor:middle;" fillcolor="#FFFFFF [3201]" filled="t" stroked="t" coordsize="21600,21600" o:gfxdata="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zEBqZugAAANsA&#10;AAAPAAAAAAAAAAEAIAAAACIAAABkcnMvZG93bnJldi54bWxQSwECFAAUAAAACACHTuJAMy8FnjsA&#10;AAA5AAAAEAAAAAAAAAABACAAAAAJAQAAZHJzL3NoYXBleG1sLnhtbFBLBQYAAAAABgAGAFsBAACz&#10;AwAAAAA=&#10;" adj="17594,5400">
                    <v:fill on="t" focussize="0,0"/>
                    <v:stroke weight="2pt" color="#000000 [3200]" joinstyle="round"/>
                    <v:imagedata o:title=""/>
                    <o:lock v:ext="edit" aspectratio="f"/>
                  </v:shape>
                  <v:shape id="_x0000_s1026" o:spid="_x0000_s1026" o:spt="67" type="#_x0000_t67" style="position:absolute;left:13074;top:4237;height:286;width:448;v-text-anchor:middle;" fillcolor="#FFFFFF [3201]" filled="t" stroked="t" coordsize="21600,21600" o:gfxdata="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ocioqbgAAADbAAAA&#10;DwAAAAAAAAABACAAAAAiAAAAZHJzL2Rvd25yZXYueG1sUEsBAhQAFAAAAAgAh07iQDMvBZ47AAAA&#10;OQAAABAAAAAAAAAAAQAgAAAABwEAAGRycy9zaGFwZXhtbC54bWxQSwUGAAAAAAYABgBbAQAAsQMA&#10;AAAA&#10;" adj="10800,5400">
                    <v:fill on="t" focussize="0,0"/>
                    <v:stroke weight="2pt" color="#000000 [3200]" joinstyle="round"/>
                    <v:imagedata o:title=""/>
                    <o:lock v:ext="edit" aspectratio="f"/>
                  </v:shape>
                  <v:shape id="_x0000_s1026" o:spid="_x0000_s1026" o:spt="67" type="#_x0000_t67" style="position:absolute;left:13077;top:5638;height:241;width:448;v-text-anchor:middle;" fillcolor="#FFFFFF [3201]" filled="t" stroked="t" coordsize="21600,21600" o:gfxdata="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3vOuqrgAAADbAAAA&#10;DwAAAAAAAAABACAAAAAiAAAAZHJzL2Rvd25yZXYueG1sUEsBAhQAFAAAAAgAh07iQDMvBZ47AAAA&#10;OQAAABAAAAAAAAAAAQAgAAAABwEAAGRycy9zaGFwZXhtbC54bWxQSwUGAAAAAAYABgBbAQAAsQMA&#10;AAAA&#10;" adj="10800,5400">
                    <v:fill on="t" focussize="0,0"/>
                    <v:stroke weight="2pt" color="#000000 [3200]" joinstyle="round"/>
                    <v:imagedata o:title=""/>
                    <o:lock v:ext="edit" aspectratio="f"/>
                  </v:shape>
                  <v:shape id="_x0000_s1026" o:spid="_x0000_s1026" o:spt="67" type="#_x0000_t67" style="position:absolute;left:13069;top:6907;height:241;width:448;v-text-anchor:middle;" fillcolor="#FFFFFF [3201]" filled="t" stroked="t" coordsize="21600,21600" o:gfxdata="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NTDoAO2AAAA2wAAAA8A&#10;AAAAAAAAAQAgAAAAIgAAAGRycy9kb3ducmV2LnhtbFBLAQIUABQAAAAIAIdO4kAzLwWeOwAAADkA&#10;AAAQAAAAAAAAAAEAIAAAAAUBAABkcnMvc2hhcGV4bWwueG1sUEsFBgAAAAAGAAYAWwEAAK8DAAAA&#10;AA==&#10;" adj="10800,5400">
                    <v:fill on="t" focussize="0,0"/>
                    <v:stroke weight="2pt" color="#000000 [3200]" joinstyle="round"/>
                    <v:imagedata o:title=""/>
                    <o:lock v:ext="edit" aspectratio="f"/>
                  </v:shape>
                  <v:shape id="_x0000_s1026" o:spid="_x0000_s1026" o:spt="67" type="#_x0000_t67" style="position:absolute;left:13118;top:9818;height:286;width:448;v-text-anchor:middle;" fillcolor="#FFFFFF [3201]" filled="t" stroked="t" coordsize="21600,21600" o:gfxdata="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u48FmLgAAADbAAAA&#10;DwAAAAAAAAABACAAAAAiAAAAZHJzL2Rvd25yZXYueG1sUEsBAhQAFAAAAAgAh07iQDMvBZ47AAAA&#10;OQAAABAAAAAAAAAAAQAgAAAABwEAAGRycy9zaGFwZXhtbC54bWxQSwUGAAAAAAYABgBbAQAAsQMA&#10;AAAA&#10;" adj="10800,5400">
                    <v:fill on="t" focussize="0,0"/>
                    <v:stroke weight="2pt" color="#000000 [3200]" joinstyle="round"/>
                    <v:imagedata o:title=""/>
                    <o:lock v:ext="edit" aspectratio="f"/>
                  </v:shape>
                  <v:shape id="_x0000_s1026" o:spid="_x0000_s1026" o:spt="67" type="#_x0000_t67" style="position:absolute;left:13117;top:8427;height:196;width:448;v-text-anchor:middle;" fillcolor="#FFFFFF [3201]" filled="t" stroked="t" coordsize="21600,21600" o:gfxdata="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12b77gAAADbAAAA&#10;DwAAAAAAAAABACAAAAAiAAAAZHJzL2Rvd25yZXYueG1sUEsBAhQAFAAAAAgAh07iQDMvBZ47AAAA&#10;OQAAABAAAAAAAAAAAQAgAAAABwEAAGRycy9zaGFwZXhtbC54bWxQSwUGAAAAAAYABgBbAQAAsQMA&#10;AAAA&#10;" adj="10800,5400">
                    <v:fill on="t" focussize="0,0"/>
                    <v:stroke weight="2pt" color="#000000 [3200]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tabs>
          <w:tab w:val="left" w:pos="1068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F07"/>
    <w:rsid w:val="00074F07"/>
    <w:rsid w:val="00235041"/>
    <w:rsid w:val="00240340"/>
    <w:rsid w:val="002A74AC"/>
    <w:rsid w:val="00700662"/>
    <w:rsid w:val="007543AF"/>
    <w:rsid w:val="00755A72"/>
    <w:rsid w:val="00771C2C"/>
    <w:rsid w:val="007F59CF"/>
    <w:rsid w:val="00803AFA"/>
    <w:rsid w:val="00890CDD"/>
    <w:rsid w:val="0090751F"/>
    <w:rsid w:val="009162BB"/>
    <w:rsid w:val="00971361"/>
    <w:rsid w:val="00986058"/>
    <w:rsid w:val="009F1D4B"/>
    <w:rsid w:val="00A30391"/>
    <w:rsid w:val="00B10144"/>
    <w:rsid w:val="00BD3A10"/>
    <w:rsid w:val="00C81413"/>
    <w:rsid w:val="00CD6781"/>
    <w:rsid w:val="00CF1B6B"/>
    <w:rsid w:val="00D475DB"/>
    <w:rsid w:val="00DF337E"/>
    <w:rsid w:val="00E83979"/>
    <w:rsid w:val="00FC5FE5"/>
    <w:rsid w:val="01236A90"/>
    <w:rsid w:val="02122043"/>
    <w:rsid w:val="041702A4"/>
    <w:rsid w:val="060A65D8"/>
    <w:rsid w:val="07D94006"/>
    <w:rsid w:val="0A2A0543"/>
    <w:rsid w:val="0BBF3DC1"/>
    <w:rsid w:val="0CFB11A2"/>
    <w:rsid w:val="0D3518C1"/>
    <w:rsid w:val="0D6A7E31"/>
    <w:rsid w:val="0F2B3DAF"/>
    <w:rsid w:val="12970A04"/>
    <w:rsid w:val="13026ACB"/>
    <w:rsid w:val="14793420"/>
    <w:rsid w:val="14CB34FF"/>
    <w:rsid w:val="162E5A9E"/>
    <w:rsid w:val="1803473C"/>
    <w:rsid w:val="181B5870"/>
    <w:rsid w:val="18C565F4"/>
    <w:rsid w:val="1A61151F"/>
    <w:rsid w:val="1B2B7A9F"/>
    <w:rsid w:val="1C645657"/>
    <w:rsid w:val="1CAE0FBB"/>
    <w:rsid w:val="1D880E40"/>
    <w:rsid w:val="20483B8F"/>
    <w:rsid w:val="23814292"/>
    <w:rsid w:val="244612BD"/>
    <w:rsid w:val="24657C00"/>
    <w:rsid w:val="2AF930D1"/>
    <w:rsid w:val="2FB66AC0"/>
    <w:rsid w:val="3269075B"/>
    <w:rsid w:val="344101FA"/>
    <w:rsid w:val="36A941CB"/>
    <w:rsid w:val="378B2C7B"/>
    <w:rsid w:val="3A24386C"/>
    <w:rsid w:val="3A316951"/>
    <w:rsid w:val="3BE2425A"/>
    <w:rsid w:val="3D3569F1"/>
    <w:rsid w:val="3D8264B9"/>
    <w:rsid w:val="400560C4"/>
    <w:rsid w:val="40503D36"/>
    <w:rsid w:val="421B52BF"/>
    <w:rsid w:val="44780CFB"/>
    <w:rsid w:val="45222685"/>
    <w:rsid w:val="46556D0D"/>
    <w:rsid w:val="46726D9B"/>
    <w:rsid w:val="46E66A6B"/>
    <w:rsid w:val="4E842621"/>
    <w:rsid w:val="50E347DD"/>
    <w:rsid w:val="51BB1DC5"/>
    <w:rsid w:val="553B57F2"/>
    <w:rsid w:val="554F1408"/>
    <w:rsid w:val="5DED2388"/>
    <w:rsid w:val="61D419EB"/>
    <w:rsid w:val="621522B0"/>
    <w:rsid w:val="62607053"/>
    <w:rsid w:val="636E1D59"/>
    <w:rsid w:val="674E0CBD"/>
    <w:rsid w:val="697008AC"/>
    <w:rsid w:val="6D626D36"/>
    <w:rsid w:val="745532F8"/>
    <w:rsid w:val="74821BE3"/>
    <w:rsid w:val="75EA3756"/>
    <w:rsid w:val="78645841"/>
    <w:rsid w:val="794E61EC"/>
    <w:rsid w:val="79BF0F9F"/>
    <w:rsid w:val="7AF1025F"/>
    <w:rsid w:val="7BB10567"/>
    <w:rsid w:val="7BF05AD6"/>
    <w:rsid w:val="7CA33DFA"/>
    <w:rsid w:val="7D746807"/>
    <w:rsid w:val="7D773698"/>
    <w:rsid w:val="7E8E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</Words>
  <Characters>38</Characters>
  <Lines>1</Lines>
  <Paragraphs>1</Paragraphs>
  <TotalTime>2</TotalTime>
  <ScaleCrop>false</ScaleCrop>
  <LinksUpToDate>false</LinksUpToDate>
  <CharactersWithSpaces>43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2018-12-30T12:43:00Z</dcterms:created>
  <dc:creator>administer</dc:creator>
  <cp:lastModifiedBy>zjj_olivia</cp:lastModifiedBy>
  <dcterms:modified xsi:type="dcterms:W3CDTF">2020-12-17T08:45:55Z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